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63A4" w14:textId="77777777" w:rsidR="00867AEA" w:rsidRDefault="00867AEA" w:rsidP="00867AEA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Toc90389224"/>
      <w:r w:rsidRPr="000F33A0">
        <w:rPr>
          <w:rFonts w:asciiTheme="minorHAnsi" w:hAnsiTheme="minorHAnsi" w:cstheme="minorHAnsi"/>
        </w:rPr>
        <w:t xml:space="preserve">EK </w:t>
      </w:r>
      <w:r>
        <w:rPr>
          <w:rFonts w:asciiTheme="minorHAnsi" w:hAnsiTheme="minorHAnsi" w:cstheme="minorHAnsi"/>
        </w:rPr>
        <w:t>3</w:t>
      </w:r>
      <w:r w:rsidRPr="000F33A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Eş-</w:t>
      </w:r>
      <w:r w:rsidRPr="002D3510">
        <w:rPr>
          <w:rFonts w:asciiTheme="minorHAnsi" w:hAnsiTheme="minorHAnsi" w:cstheme="minorHAnsi"/>
        </w:rPr>
        <w:t>Başvur</w:t>
      </w:r>
      <w:r>
        <w:rPr>
          <w:rFonts w:asciiTheme="minorHAnsi" w:hAnsiTheme="minorHAnsi" w:cstheme="minorHAnsi"/>
        </w:rPr>
        <w:t>an Beyan Formu</w:t>
      </w:r>
      <w:bookmarkEnd w:id="0"/>
    </w:p>
    <w:p w14:paraId="0F5F65D8" w14:textId="77777777" w:rsidR="00867AEA" w:rsidRPr="006A0340" w:rsidRDefault="00867AEA" w:rsidP="00867AEA"/>
    <w:p w14:paraId="59D2CC16" w14:textId="77777777" w:rsidR="00867AEA" w:rsidRPr="00AA10E8" w:rsidRDefault="00867AEA" w:rsidP="00867AEA">
      <w:pPr>
        <w:jc w:val="both"/>
      </w:pPr>
      <w:r w:rsidRPr="00AA10E8">
        <w:t xml:space="preserve">Ortaklık, </w:t>
      </w:r>
      <w:r>
        <w:rPr>
          <w:bCs/>
        </w:rPr>
        <w:t>Sözleşme Makamı</w:t>
      </w:r>
      <w:r w:rsidRPr="00AA10E8">
        <w:t xml:space="preserve"> tarafından finansmanı sağlanmakta olan projenin taahhüdünde ortak paylaşılan sorumlulukları içeren, iki veya daha çok kuruluş arasında kurulan maddi bir ilişkidir. Projenin sorunsuz bir şekilde yürütülebilmesi açısından </w:t>
      </w:r>
      <w:r w:rsidRPr="00AA10E8">
        <w:rPr>
          <w:bCs/>
        </w:rPr>
        <w:t>Sözleşme Makamı</w:t>
      </w:r>
      <w:r w:rsidRPr="00AA10E8">
        <w:t xml:space="preserve">, tüm </w:t>
      </w:r>
      <w:r>
        <w:t>eş-başvuranların</w:t>
      </w:r>
      <w:r w:rsidRPr="00AA10E8">
        <w:t xml:space="preserve"> aşağıda belirtilen iyi ortaklık prensiplerini kabul etmesini beklemektedir.</w:t>
      </w:r>
    </w:p>
    <w:p w14:paraId="06EC3FD0" w14:textId="77777777" w:rsidR="00867AEA" w:rsidRPr="00AA10E8" w:rsidRDefault="00867AEA" w:rsidP="00867AEA">
      <w:pPr>
        <w:numPr>
          <w:ilvl w:val="0"/>
          <w:numId w:val="2"/>
        </w:numPr>
        <w:spacing w:after="0" w:line="240" w:lineRule="auto"/>
        <w:jc w:val="both"/>
      </w:pPr>
      <w:r w:rsidRPr="00AA10E8">
        <w:rPr>
          <w:color w:val="000000"/>
        </w:rPr>
        <w:t xml:space="preserve">Tüm </w:t>
      </w:r>
      <w:r>
        <w:rPr>
          <w:color w:val="000000"/>
        </w:rPr>
        <w:t>Eş-başvuranla</w:t>
      </w:r>
      <w:r w:rsidRPr="00AA10E8">
        <w:rPr>
          <w:color w:val="000000"/>
        </w:rPr>
        <w:t>r Başvuru Formunun Sözleşme Makamına teslim edilmesinden önce formu okumuş ve projedeki rollerini anlamış olmalıdır.</w:t>
      </w:r>
    </w:p>
    <w:p w14:paraId="3058BD8B" w14:textId="77777777" w:rsidR="00867AEA" w:rsidRPr="00AA10E8" w:rsidRDefault="00867AEA" w:rsidP="00867AEA">
      <w:pPr>
        <w:numPr>
          <w:ilvl w:val="0"/>
          <w:numId w:val="2"/>
        </w:numPr>
        <w:spacing w:after="0" w:line="240" w:lineRule="auto"/>
        <w:jc w:val="both"/>
      </w:pPr>
      <w:r w:rsidRPr="00AA10E8">
        <w:t xml:space="preserve">Tüm </w:t>
      </w:r>
      <w:r>
        <w:t>Eş-başvuranlar</w:t>
      </w:r>
      <w:r w:rsidRPr="00AA10E8">
        <w:t xml:space="preserve"> Standart Hibe Sözleşmesini okumuş ve hibe verildiği takdirde Sözleşme çerçevesinde yükümlülüklerinin neler olacağının bilincinde olmalıdır. Tüm</w:t>
      </w:r>
      <w:r>
        <w:t xml:space="preserve"> Eş-başvuranlar</w:t>
      </w:r>
      <w:r w:rsidRPr="00AA10E8">
        <w:t xml:space="preserve">, asıl ortak olan </w:t>
      </w:r>
      <w:r>
        <w:t xml:space="preserve">Lider </w:t>
      </w:r>
      <w:r w:rsidRPr="00AA10E8">
        <w:t>Başvuru Sahibine Sözleşme Makamı ile sözleşme imzalama ve projenin uygulanması ile ilgili tüm işlerde Sözleşme Makamı karşısında kendilerini temsil etme yetkisi verir.</w:t>
      </w:r>
    </w:p>
    <w:p w14:paraId="576C5310" w14:textId="77777777" w:rsidR="00867AEA" w:rsidRPr="00AA10E8" w:rsidRDefault="00867AEA" w:rsidP="00867AEA">
      <w:pPr>
        <w:numPr>
          <w:ilvl w:val="0"/>
          <w:numId w:val="2"/>
        </w:numPr>
        <w:spacing w:after="0" w:line="240" w:lineRule="auto"/>
        <w:jc w:val="both"/>
      </w:pPr>
      <w:r>
        <w:t xml:space="preserve">Lider </w:t>
      </w:r>
      <w:r w:rsidRPr="00AA10E8">
        <w:t xml:space="preserve">Başvuru Sahibi </w:t>
      </w:r>
      <w:r>
        <w:t>eş-başvuranlarla</w:t>
      </w:r>
      <w:r w:rsidRPr="00AA10E8">
        <w:t xml:space="preserve"> düzenli olarak görüşerek onları projenin durumundan haberdar edecektir.</w:t>
      </w:r>
    </w:p>
    <w:p w14:paraId="71BB7748" w14:textId="77777777" w:rsidR="00867AEA" w:rsidRPr="00AA10E8" w:rsidRDefault="00867AEA" w:rsidP="00867AEA">
      <w:pPr>
        <w:numPr>
          <w:ilvl w:val="0"/>
          <w:numId w:val="2"/>
        </w:numPr>
        <w:spacing w:after="0" w:line="240" w:lineRule="auto"/>
        <w:jc w:val="both"/>
      </w:pPr>
      <w:r w:rsidRPr="00AA10E8">
        <w:t xml:space="preserve">Tüm </w:t>
      </w:r>
      <w:r>
        <w:t>Eş-Başvuranlar</w:t>
      </w:r>
      <w:r w:rsidRPr="00AA10E8">
        <w:t>, Sözleşme Makamına sunulan teknik ve mali raporların kopyalarını almalıdır.</w:t>
      </w:r>
    </w:p>
    <w:p w14:paraId="3FDC09A1" w14:textId="77777777" w:rsidR="00867AEA" w:rsidRPr="00AA10E8" w:rsidRDefault="00867AEA" w:rsidP="00867AEA">
      <w:pPr>
        <w:numPr>
          <w:ilvl w:val="0"/>
          <w:numId w:val="2"/>
        </w:numPr>
        <w:spacing w:after="0" w:line="240" w:lineRule="auto"/>
        <w:jc w:val="both"/>
      </w:pPr>
      <w:r w:rsidRPr="00AA10E8">
        <w:rPr>
          <w:color w:val="000000"/>
        </w:rPr>
        <w:t xml:space="preserve">Projeye ilişkin önemli değişiklik teklifleri (örneğin faaliyetler, ortaklar) Sözleşme Makamına sunulmadan önce tüm </w:t>
      </w:r>
      <w:r>
        <w:rPr>
          <w:color w:val="000000"/>
        </w:rPr>
        <w:t>Eş-başvuranla</w:t>
      </w:r>
      <w:r w:rsidRPr="00AA10E8">
        <w:rPr>
          <w:color w:val="000000"/>
        </w:rPr>
        <w:t xml:space="preserve">r tarafından kabul edilmiş olmalıdır. Böyle bir anlaşmaya varılamadığı takdirde, </w:t>
      </w:r>
      <w:r>
        <w:rPr>
          <w:color w:val="000000"/>
        </w:rPr>
        <w:t xml:space="preserve">Lider </w:t>
      </w:r>
      <w:r w:rsidRPr="00AA10E8">
        <w:rPr>
          <w:color w:val="000000"/>
        </w:rPr>
        <w:t>Başvuru Sahibi, değişiklik tasarılarını onay için Sözleşme Makamına sunarken bu durumu bildirmekle yükümlüdür.</w:t>
      </w:r>
    </w:p>
    <w:p w14:paraId="776A44B8" w14:textId="77777777" w:rsidR="00867AEA" w:rsidRDefault="00867AEA" w:rsidP="00867AEA">
      <w:pPr>
        <w:jc w:val="both"/>
        <w:rPr>
          <w:color w:val="000000"/>
        </w:rPr>
      </w:pPr>
    </w:p>
    <w:p w14:paraId="42DB41E0" w14:textId="77777777" w:rsidR="00867AEA" w:rsidRPr="00AA10E8" w:rsidRDefault="00867AEA" w:rsidP="00867AEA">
      <w:pPr>
        <w:jc w:val="both"/>
      </w:pPr>
      <w:r w:rsidRPr="00AA10E8">
        <w:rPr>
          <w:color w:val="000000"/>
        </w:rPr>
        <w:t xml:space="preserve">Sözleşme Makamına </w:t>
      </w:r>
      <w:r w:rsidRPr="00AA10E8">
        <w:t>sunulan teklifin içeriğini okudum ve onaylıyorum. İyi ortaklık prensiplerine uyacağımı taahhüt ederim.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335"/>
      </w:tblGrid>
      <w:tr w:rsidR="00867AEA" w:rsidRPr="00AA10E8" w14:paraId="0BD634C7" w14:textId="77777777" w:rsidTr="009B45E2">
        <w:tc>
          <w:tcPr>
            <w:tcW w:w="1951" w:type="dxa"/>
            <w:shd w:val="clear" w:color="auto" w:fill="E6E6E6"/>
          </w:tcPr>
          <w:p w14:paraId="707B121A" w14:textId="77777777" w:rsidR="00867AEA" w:rsidRPr="00AA10E8" w:rsidRDefault="00867AEA" w:rsidP="009B45E2">
            <w:pPr>
              <w:spacing w:before="120" w:after="120"/>
              <w:jc w:val="both"/>
            </w:pPr>
            <w:r w:rsidRPr="00AA10E8">
              <w:t>Adı ve Soyadı:</w:t>
            </w:r>
          </w:p>
        </w:tc>
        <w:tc>
          <w:tcPr>
            <w:tcW w:w="7335" w:type="dxa"/>
          </w:tcPr>
          <w:p w14:paraId="3C726695" w14:textId="77777777" w:rsidR="00867AEA" w:rsidRPr="00AA10E8" w:rsidRDefault="00867AEA" w:rsidP="009B45E2">
            <w:pPr>
              <w:spacing w:before="120" w:after="120"/>
              <w:jc w:val="both"/>
            </w:pPr>
          </w:p>
        </w:tc>
      </w:tr>
      <w:tr w:rsidR="00867AEA" w:rsidRPr="00AA10E8" w14:paraId="410013FB" w14:textId="77777777" w:rsidTr="009B45E2">
        <w:tc>
          <w:tcPr>
            <w:tcW w:w="1951" w:type="dxa"/>
            <w:shd w:val="clear" w:color="auto" w:fill="E6E6E6"/>
          </w:tcPr>
          <w:p w14:paraId="33B3772F" w14:textId="77777777" w:rsidR="00867AEA" w:rsidRPr="00AA10E8" w:rsidRDefault="00867AEA" w:rsidP="009B45E2">
            <w:pPr>
              <w:spacing w:before="120" w:after="120"/>
              <w:jc w:val="both"/>
            </w:pPr>
            <w:r w:rsidRPr="00AA10E8">
              <w:t>Kurum/Kuruluş:</w:t>
            </w:r>
          </w:p>
        </w:tc>
        <w:tc>
          <w:tcPr>
            <w:tcW w:w="7335" w:type="dxa"/>
          </w:tcPr>
          <w:p w14:paraId="06F00518" w14:textId="77777777" w:rsidR="00867AEA" w:rsidRPr="00AA10E8" w:rsidRDefault="00867AEA" w:rsidP="009B45E2">
            <w:pPr>
              <w:spacing w:before="120" w:after="120"/>
              <w:jc w:val="both"/>
            </w:pPr>
          </w:p>
        </w:tc>
      </w:tr>
      <w:tr w:rsidR="00867AEA" w:rsidRPr="00AA10E8" w14:paraId="048854A4" w14:textId="77777777" w:rsidTr="009B45E2">
        <w:tc>
          <w:tcPr>
            <w:tcW w:w="1951" w:type="dxa"/>
            <w:shd w:val="clear" w:color="auto" w:fill="E6E6E6"/>
          </w:tcPr>
          <w:p w14:paraId="3B0B48BE" w14:textId="77777777" w:rsidR="00867AEA" w:rsidRPr="00AA10E8" w:rsidRDefault="00867AEA" w:rsidP="009B45E2">
            <w:pPr>
              <w:spacing w:before="120" w:after="120"/>
              <w:jc w:val="both"/>
            </w:pPr>
            <w:r w:rsidRPr="00AA10E8">
              <w:t>Pozisyonu/Görevi:</w:t>
            </w:r>
          </w:p>
        </w:tc>
        <w:tc>
          <w:tcPr>
            <w:tcW w:w="7335" w:type="dxa"/>
          </w:tcPr>
          <w:p w14:paraId="3AF28295" w14:textId="77777777" w:rsidR="00867AEA" w:rsidRPr="00AA10E8" w:rsidRDefault="00867AEA" w:rsidP="009B45E2">
            <w:pPr>
              <w:spacing w:before="120" w:after="120"/>
              <w:jc w:val="both"/>
            </w:pPr>
          </w:p>
        </w:tc>
      </w:tr>
      <w:tr w:rsidR="00867AEA" w:rsidRPr="00AA10E8" w14:paraId="7C902F34" w14:textId="77777777" w:rsidTr="009B45E2">
        <w:tc>
          <w:tcPr>
            <w:tcW w:w="1951" w:type="dxa"/>
            <w:shd w:val="clear" w:color="auto" w:fill="E6E6E6"/>
          </w:tcPr>
          <w:p w14:paraId="7D23C821" w14:textId="77777777" w:rsidR="00867AEA" w:rsidRPr="00AA10E8" w:rsidRDefault="00867AEA" w:rsidP="009B45E2">
            <w:pPr>
              <w:spacing w:before="120" w:after="120"/>
              <w:jc w:val="both"/>
            </w:pPr>
            <w:r w:rsidRPr="00AA10E8">
              <w:t>İmza:</w:t>
            </w:r>
          </w:p>
        </w:tc>
        <w:tc>
          <w:tcPr>
            <w:tcW w:w="7335" w:type="dxa"/>
          </w:tcPr>
          <w:p w14:paraId="60C18ECD" w14:textId="77777777" w:rsidR="00867AEA" w:rsidRPr="00AA10E8" w:rsidRDefault="00867AEA" w:rsidP="009B45E2">
            <w:pPr>
              <w:spacing w:before="120" w:after="120"/>
              <w:jc w:val="both"/>
            </w:pPr>
          </w:p>
        </w:tc>
      </w:tr>
      <w:tr w:rsidR="00867AEA" w:rsidRPr="00AA10E8" w14:paraId="0DDF1790" w14:textId="77777777" w:rsidTr="009B45E2">
        <w:tc>
          <w:tcPr>
            <w:tcW w:w="1951" w:type="dxa"/>
            <w:shd w:val="clear" w:color="auto" w:fill="E6E6E6"/>
          </w:tcPr>
          <w:p w14:paraId="426FCAD6" w14:textId="77777777" w:rsidR="00867AEA" w:rsidRPr="00AA10E8" w:rsidRDefault="00867AEA" w:rsidP="009B45E2">
            <w:pPr>
              <w:spacing w:before="120" w:after="120"/>
              <w:jc w:val="both"/>
            </w:pPr>
            <w:r w:rsidRPr="00AA10E8">
              <w:t>Tarih ve Yer:</w:t>
            </w:r>
          </w:p>
        </w:tc>
        <w:tc>
          <w:tcPr>
            <w:tcW w:w="7335" w:type="dxa"/>
          </w:tcPr>
          <w:p w14:paraId="55C551C7" w14:textId="77777777" w:rsidR="00867AEA" w:rsidRPr="00AA10E8" w:rsidRDefault="00867AEA" w:rsidP="009B45E2">
            <w:pPr>
              <w:spacing w:before="120" w:after="120"/>
              <w:jc w:val="both"/>
            </w:pPr>
          </w:p>
        </w:tc>
      </w:tr>
    </w:tbl>
    <w:p w14:paraId="7CF89268" w14:textId="77777777" w:rsidR="007E44CB" w:rsidRPr="00867AEA" w:rsidRDefault="007E44CB" w:rsidP="00867AEA"/>
    <w:sectPr w:rsidR="007E44CB" w:rsidRPr="00867AEA" w:rsidSect="0032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2BCC7416"/>
    <w:multiLevelType w:val="multilevel"/>
    <w:tmpl w:val="A9A47D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7A"/>
    <w:rsid w:val="003217DF"/>
    <w:rsid w:val="007E44CB"/>
    <w:rsid w:val="00867AEA"/>
    <w:rsid w:val="00FC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2055"/>
  <w15:chartTrackingRefBased/>
  <w15:docId w15:val="{2FCF23DB-84CC-4D41-91AE-C7EE7B6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EA"/>
  </w:style>
  <w:style w:type="paragraph" w:styleId="Heading1">
    <w:name w:val="heading 1"/>
    <w:basedOn w:val="Normal"/>
    <w:next w:val="Normal"/>
    <w:link w:val="Heading1Char"/>
    <w:uiPriority w:val="9"/>
    <w:qFormat/>
    <w:rsid w:val="00867AE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AE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AE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A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7A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7A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7A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7A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7A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7A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A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7AE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7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7A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7A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7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7A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Oguz</dc:creator>
  <cp:keywords/>
  <dc:description/>
  <cp:lastModifiedBy>Cemil Oguz</cp:lastModifiedBy>
  <cp:revision>1</cp:revision>
  <dcterms:created xsi:type="dcterms:W3CDTF">2021-12-14T13:52:00Z</dcterms:created>
  <dcterms:modified xsi:type="dcterms:W3CDTF">2021-12-14T14:27:00Z</dcterms:modified>
</cp:coreProperties>
</file>